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CD" w:rsidRPr="003523CD" w:rsidRDefault="003523CD" w:rsidP="003523CD">
      <w:pPr>
        <w:pStyle w:val="1"/>
        <w:spacing w:before="87"/>
        <w:ind w:left="531" w:right="960"/>
        <w:jc w:val="center"/>
        <w:rPr>
          <w:rFonts w:ascii="Times New Roman" w:hAnsi="Times New Roman" w:cs="Times New Roman"/>
          <w:b w:val="0"/>
          <w:color w:val="000000" w:themeColor="text1"/>
          <w:w w:val="105"/>
          <w:sz w:val="24"/>
          <w:szCs w:val="24"/>
        </w:rPr>
      </w:pPr>
      <w:r w:rsidRPr="003523CD">
        <w:rPr>
          <w:rFonts w:ascii="Times New Roman" w:hAnsi="Times New Roman" w:cs="Times New Roman"/>
          <w:b w:val="0"/>
          <w:color w:val="000000" w:themeColor="text1"/>
          <w:w w:val="105"/>
          <w:sz w:val="24"/>
          <w:szCs w:val="24"/>
        </w:rPr>
        <w:t xml:space="preserve">Муниципальное бюджетное общеобразовательное учреждение </w:t>
      </w:r>
    </w:p>
    <w:p w:rsidR="003523CD" w:rsidRPr="003523CD" w:rsidRDefault="003523CD" w:rsidP="003523CD">
      <w:pPr>
        <w:pStyle w:val="1"/>
        <w:spacing w:before="87"/>
        <w:ind w:left="531" w:right="960"/>
        <w:jc w:val="center"/>
        <w:rPr>
          <w:rFonts w:ascii="Times New Roman" w:hAnsi="Times New Roman" w:cs="Times New Roman"/>
          <w:b w:val="0"/>
          <w:color w:val="000000" w:themeColor="text1"/>
          <w:w w:val="105"/>
          <w:sz w:val="24"/>
          <w:szCs w:val="24"/>
        </w:rPr>
      </w:pPr>
      <w:r w:rsidRPr="003523CD">
        <w:rPr>
          <w:rFonts w:ascii="Times New Roman" w:hAnsi="Times New Roman" w:cs="Times New Roman"/>
          <w:b w:val="0"/>
          <w:color w:val="000000" w:themeColor="text1"/>
          <w:w w:val="105"/>
          <w:sz w:val="24"/>
          <w:szCs w:val="24"/>
        </w:rPr>
        <w:t>городского округа Тольятти «Лицей №60»</w:t>
      </w:r>
    </w:p>
    <w:tbl>
      <w:tblPr>
        <w:tblStyle w:val="af4"/>
        <w:tblW w:w="9975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4977"/>
        <w:gridCol w:w="4998"/>
      </w:tblGrid>
      <w:tr w:rsidR="003523CD" w:rsidRPr="003523CD" w:rsidTr="003523CD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3CD" w:rsidRPr="003523CD" w:rsidRDefault="003523CD">
            <w:pPr>
              <w:pStyle w:val="1"/>
              <w:spacing w:before="87"/>
              <w:ind w:right="960"/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РАССМОТРЕННО</w:t>
            </w:r>
          </w:p>
          <w:p w:rsidR="003523CD" w:rsidRPr="003523CD" w:rsidRDefault="003523CD">
            <w:pPr>
              <w:pStyle w:val="1"/>
              <w:spacing w:before="87"/>
              <w:ind w:right="96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на заседании МО</w:t>
            </w:r>
          </w:p>
          <w:p w:rsidR="003523CD" w:rsidRPr="003523CD" w:rsidRDefault="003523CD">
            <w:pPr>
              <w:pStyle w:val="1"/>
              <w:spacing w:before="87"/>
              <w:ind w:right="96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отокол №   от «  » августа 2020</w:t>
            </w: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г.</w:t>
            </w:r>
          </w:p>
          <w:p w:rsidR="003523CD" w:rsidRPr="003523CD" w:rsidRDefault="003523CD">
            <w:pPr>
              <w:pStyle w:val="1"/>
              <w:spacing w:before="87"/>
              <w:ind w:right="96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Руководитель МО _____________</w:t>
            </w:r>
          </w:p>
          <w:p w:rsidR="003523CD" w:rsidRPr="003523CD" w:rsidRDefault="003523CD">
            <w:pPr>
              <w:pStyle w:val="1"/>
              <w:spacing w:before="87"/>
              <w:ind w:right="960"/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М.М. Степанова</w:t>
            </w:r>
            <w:bookmarkStart w:id="0" w:name="_GoBack"/>
            <w:bookmarkEnd w:id="0"/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3CD" w:rsidRPr="003523CD" w:rsidRDefault="003523CD">
            <w:pPr>
              <w:pStyle w:val="1"/>
              <w:spacing w:before="87"/>
              <w:ind w:right="960"/>
              <w:jc w:val="right"/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УТВЕРЖДАЮ</w:t>
            </w:r>
          </w:p>
          <w:p w:rsidR="003523CD" w:rsidRPr="003523CD" w:rsidRDefault="003523CD">
            <w:pPr>
              <w:pStyle w:val="1"/>
              <w:spacing w:before="87"/>
              <w:ind w:right="960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Директор МБУ «Лицей №60»</w:t>
            </w:r>
          </w:p>
          <w:p w:rsidR="003523CD" w:rsidRPr="003523CD" w:rsidRDefault="003523CD">
            <w:pPr>
              <w:pStyle w:val="1"/>
              <w:spacing w:before="87"/>
              <w:ind w:right="960"/>
              <w:jc w:val="righ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</w:pPr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 xml:space="preserve">______________Т.В. </w:t>
            </w:r>
            <w:proofErr w:type="spellStart"/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</w:rPr>
              <w:t>Ракицкая</w:t>
            </w:r>
            <w:proofErr w:type="spellEnd"/>
          </w:p>
          <w:p w:rsidR="003523CD" w:rsidRPr="003523CD" w:rsidRDefault="003523CD">
            <w:pPr>
              <w:pStyle w:val="1"/>
              <w:spacing w:before="87"/>
              <w:ind w:right="960"/>
              <w:jc w:val="right"/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  <w:lang w:val="en-US"/>
              </w:rPr>
            </w:pPr>
            <w:proofErr w:type="gramStart"/>
            <w:r w:rsidRPr="003523CD">
              <w:rPr>
                <w:rFonts w:ascii="Times New Roman" w:hAnsi="Times New Roman" w:cs="Times New Roman"/>
                <w:b w:val="0"/>
                <w:color w:val="000000" w:themeColor="text1"/>
                <w:w w:val="105"/>
                <w:sz w:val="24"/>
                <w:szCs w:val="24"/>
                <w:lang w:val="en-US"/>
              </w:rPr>
              <w:t>«___» _____ 2020 г.</w:t>
            </w:r>
            <w:proofErr w:type="gramEnd"/>
          </w:p>
        </w:tc>
      </w:tr>
    </w:tbl>
    <w:p w:rsidR="00C92F0D" w:rsidRDefault="00C92F0D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AF" w:rsidRDefault="00641AAF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Спецификация контрольных измерительных материалов </w:t>
      </w:r>
    </w:p>
    <w:p w:rsidR="00641AAF" w:rsidRDefault="00641AAF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промежуточной аттестации </w:t>
      </w:r>
    </w:p>
    <w:p w:rsidR="00641AAF" w:rsidRDefault="00641AAF" w:rsidP="00641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БИОЛОГИИ (углубленный уровень) за курс 10 класса</w:t>
      </w:r>
    </w:p>
    <w:p w:rsidR="00641AAF" w:rsidRDefault="00641AAF" w:rsidP="00641AAF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контрольных измерительных материалов (КИМ) </w:t>
      </w:r>
      <w:r>
        <w:rPr>
          <w:rFonts w:ascii="Times New Roman" w:eastAsia="TimesNewRoman" w:hAnsi="Times New Roman" w:cs="Times New Roman"/>
          <w:sz w:val="24"/>
          <w:szCs w:val="24"/>
        </w:rPr>
        <w:t>– оценить уровень освоения общеобразовательной программы</w:t>
      </w:r>
      <w:r w:rsidR="00146D17" w:rsidRPr="00146D17">
        <w:rPr>
          <w:rFonts w:ascii="Times New Roman" w:eastAsia="TimesNewRoman" w:hAnsi="Times New Roman" w:cs="Times New Roman"/>
          <w:sz w:val="24"/>
          <w:szCs w:val="24"/>
        </w:rPr>
        <w:t xml:space="preserve"> по биологии к УМК для профильного обучения под ред. В.К. Шумного, Г.М. Дымшиц</w:t>
      </w:r>
      <w:r w:rsidR="00146D17">
        <w:rPr>
          <w:rFonts w:ascii="Times New Roman" w:eastAsia="TimesNewRoman" w:hAnsi="Times New Roman" w:cs="Times New Roman"/>
          <w:sz w:val="24"/>
          <w:szCs w:val="24"/>
        </w:rPr>
        <w:t xml:space="preserve">а, А.О. </w:t>
      </w:r>
      <w:proofErr w:type="spellStart"/>
      <w:r w:rsidR="00146D17">
        <w:rPr>
          <w:rFonts w:ascii="Times New Roman" w:eastAsia="TimesNewRoman" w:hAnsi="Times New Roman" w:cs="Times New Roman"/>
          <w:sz w:val="24"/>
          <w:szCs w:val="24"/>
        </w:rPr>
        <w:t>Рувинского</w:t>
      </w:r>
      <w:proofErr w:type="spellEnd"/>
      <w:r w:rsidR="00146D17">
        <w:rPr>
          <w:rFonts w:ascii="Times New Roman" w:eastAsia="TimesNewRoman" w:hAnsi="Times New Roman" w:cs="Times New Roman"/>
          <w:sz w:val="24"/>
          <w:szCs w:val="24"/>
        </w:rPr>
        <w:t xml:space="preserve"> за 10 класс,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целях промежуточной аттестации обучающихся. </w:t>
      </w:r>
    </w:p>
    <w:p w:rsidR="00DC6D4B" w:rsidRPr="00DC6D4B" w:rsidRDefault="00DC6D4B" w:rsidP="00DC6D4B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DC6D4B">
        <w:rPr>
          <w:rFonts w:ascii="Times New Roman" w:eastAsia="TimesNewRoman" w:hAnsi="Times New Roman" w:cs="Times New Roman"/>
          <w:b/>
          <w:sz w:val="24"/>
          <w:szCs w:val="24"/>
        </w:rPr>
        <w:t>2. Документы, определяющие содержание КИМ</w:t>
      </w:r>
    </w:p>
    <w:p w:rsidR="00DC6D4B" w:rsidRPr="00DC6D4B" w:rsidRDefault="00DC6D4B" w:rsidP="00DC6D4B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C6D4B">
        <w:rPr>
          <w:rFonts w:ascii="Times New Roman" w:eastAsia="TimesNewRoman" w:hAnsi="Times New Roman" w:cs="Times New Roman"/>
          <w:sz w:val="24"/>
          <w:szCs w:val="24"/>
        </w:rPr>
        <w:t>Содержание тестовой работы определяется на основе Федерального компонента государственного стандарта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DC6D4B" w:rsidRDefault="00DC6D4B" w:rsidP="00DC6D4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6D4B">
        <w:rPr>
          <w:rFonts w:ascii="Times New Roman" w:hAnsi="Times New Roman" w:cs="Times New Roman"/>
          <w:b/>
          <w:bCs/>
          <w:sz w:val="24"/>
          <w:szCs w:val="24"/>
        </w:rPr>
        <w:t>3. Характеристика структуры КИМ</w:t>
      </w:r>
    </w:p>
    <w:p w:rsidR="00641AAF" w:rsidRPr="00DC6D4B" w:rsidRDefault="00641AAF" w:rsidP="00DC6D4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Уровни сложности заданий: Б – базовый;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повышенный; В – высокий.</w:t>
      </w:r>
    </w:p>
    <w:tbl>
      <w:tblPr>
        <w:tblStyle w:val="af4"/>
        <w:tblW w:w="5250" w:type="pct"/>
        <w:tblInd w:w="-176" w:type="dxa"/>
        <w:tblLook w:val="04A0" w:firstRow="1" w:lastRow="0" w:firstColumn="1" w:lastColumn="0" w:noHBand="0" w:noVBand="1"/>
      </w:tblPr>
      <w:tblGrid>
        <w:gridCol w:w="540"/>
        <w:gridCol w:w="4661"/>
        <w:gridCol w:w="1317"/>
        <w:gridCol w:w="1795"/>
        <w:gridCol w:w="1737"/>
      </w:tblGrid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(мин.)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термины и понятия.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Дополнение схемы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Методы научного познания. Уровневая организация жизни.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информация в клетке.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Взаимосвязь строения и функций частей и органоидов клетки – основа ее целостности.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Взаимосвязь строения и функций частей и органоидов клетки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 ее целостности.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6D4B">
        <w:trPr>
          <w:trHeight w:val="78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анализирующее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скрещивание.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Хромосомный набор, соматические и половые клетки.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Множественный выбор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 и присущие ему закономерности. Эмбриональное и постэмбриональное развитие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превращения энергии – свойства живых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Множественный выбор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 и изменчивость – свойства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клетки. Фазы митоза и мейоза.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Общебиологические закономерности.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146D17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 Работа с текстом.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изображением биологического объекта 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AF" w:rsidTr="00DC6D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6D4B" w:rsidRDefault="00DC6D4B" w:rsidP="00DC6D4B">
      <w:pPr>
        <w:rPr>
          <w:rFonts w:ascii="Times New Roman" w:hAnsi="Times New Roman" w:cs="Times New Roman"/>
          <w:b/>
          <w:sz w:val="24"/>
          <w:szCs w:val="24"/>
        </w:rPr>
      </w:pPr>
      <w:r w:rsidRPr="00DC6D4B">
        <w:rPr>
          <w:rFonts w:ascii="Times New Roman" w:hAnsi="Times New Roman" w:cs="Times New Roman"/>
          <w:b/>
          <w:sz w:val="24"/>
          <w:szCs w:val="24"/>
        </w:rPr>
        <w:t>4. Продолжительность работ</w:t>
      </w:r>
      <w:proofErr w:type="gramStart"/>
      <w:r w:rsidRPr="00DC6D4B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D4B">
        <w:rPr>
          <w:rFonts w:ascii="Times New Roman" w:hAnsi="Times New Roman" w:cs="Times New Roman"/>
          <w:sz w:val="24"/>
          <w:szCs w:val="24"/>
        </w:rPr>
        <w:t>На выполнение итоговой работы отводится 60 минут.</w:t>
      </w:r>
    </w:p>
    <w:p w:rsidR="00641AAF" w:rsidRDefault="00641AAF" w:rsidP="00DC6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- 29</w:t>
      </w:r>
    </w:p>
    <w:p w:rsidR="00641AAF" w:rsidRDefault="00641AAF" w:rsidP="00641AA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AAF" w:rsidRDefault="00DC6D4B" w:rsidP="00641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1AAF">
        <w:rPr>
          <w:rFonts w:ascii="Times New Roman" w:hAnsi="Times New Roman" w:cs="Times New Roman"/>
          <w:b/>
          <w:sz w:val="24"/>
          <w:szCs w:val="24"/>
        </w:rPr>
        <w:t>. Шкала пересчета первичного балла за выполнение проверочной работы в отметку по пятибалльной шкале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1302"/>
        <w:gridCol w:w="1303"/>
        <w:gridCol w:w="1302"/>
        <w:gridCol w:w="1303"/>
      </w:tblGrid>
      <w:tr w:rsidR="00641AAF" w:rsidTr="00DC382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41AAF" w:rsidTr="00DC382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F" w:rsidRDefault="00641AAF" w:rsidP="00DC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</w:tr>
    </w:tbl>
    <w:p w:rsidR="00641AAF" w:rsidRDefault="00641AAF" w:rsidP="00641AAF">
      <w:pPr>
        <w:rPr>
          <w:rFonts w:ascii="Times New Roman" w:hAnsi="Times New Roman" w:cs="Times New Roman"/>
          <w:sz w:val="24"/>
          <w:szCs w:val="24"/>
        </w:rPr>
      </w:pPr>
    </w:p>
    <w:p w:rsidR="00281851" w:rsidRPr="00EA0B1D" w:rsidRDefault="0028185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81851" w:rsidRPr="00EA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6B"/>
    <w:multiLevelType w:val="hybridMultilevel"/>
    <w:tmpl w:val="5852A86C"/>
    <w:lvl w:ilvl="0" w:tplc="0ECACDD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997BC3"/>
    <w:multiLevelType w:val="hybridMultilevel"/>
    <w:tmpl w:val="EA6CF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7808"/>
    <w:multiLevelType w:val="hybridMultilevel"/>
    <w:tmpl w:val="342E5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1832"/>
    <w:multiLevelType w:val="multilevel"/>
    <w:tmpl w:val="B9A4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86DD6"/>
    <w:multiLevelType w:val="hybridMultilevel"/>
    <w:tmpl w:val="CEC292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FA0CC2"/>
    <w:multiLevelType w:val="hybridMultilevel"/>
    <w:tmpl w:val="385C7B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50EAAB2A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0B5B43"/>
    <w:multiLevelType w:val="hybridMultilevel"/>
    <w:tmpl w:val="2370E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A72AE"/>
    <w:multiLevelType w:val="hybridMultilevel"/>
    <w:tmpl w:val="C14A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b w:val="0"/>
        <w:i w:val="0"/>
        <w:spacing w:val="0"/>
        <w:w w:val="100"/>
        <w:position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EE"/>
    <w:rsid w:val="00146D17"/>
    <w:rsid w:val="00281851"/>
    <w:rsid w:val="003523CD"/>
    <w:rsid w:val="003C5939"/>
    <w:rsid w:val="003E006A"/>
    <w:rsid w:val="00641AAF"/>
    <w:rsid w:val="007016EE"/>
    <w:rsid w:val="0086347B"/>
    <w:rsid w:val="00C92F0D"/>
    <w:rsid w:val="00DC6D4B"/>
    <w:rsid w:val="00E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F"/>
  </w:style>
  <w:style w:type="paragraph" w:styleId="1">
    <w:name w:val="heading 1"/>
    <w:basedOn w:val="a"/>
    <w:next w:val="a"/>
    <w:link w:val="10"/>
    <w:uiPriority w:val="9"/>
    <w:qFormat/>
    <w:rsid w:val="003E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0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0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0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06A"/>
    <w:rPr>
      <w:b/>
      <w:bCs/>
    </w:rPr>
  </w:style>
  <w:style w:type="character" w:styleId="a9">
    <w:name w:val="Emphasis"/>
    <w:basedOn w:val="a0"/>
    <w:uiPriority w:val="20"/>
    <w:qFormat/>
    <w:rsid w:val="003E006A"/>
    <w:rPr>
      <w:i/>
      <w:iCs/>
    </w:rPr>
  </w:style>
  <w:style w:type="paragraph" w:styleId="aa">
    <w:name w:val="No Spacing"/>
    <w:uiPriority w:val="1"/>
    <w:qFormat/>
    <w:rsid w:val="003E00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0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0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0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0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0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0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0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06A"/>
    <w:pPr>
      <w:outlineLvl w:val="9"/>
    </w:pPr>
  </w:style>
  <w:style w:type="table" w:styleId="af4">
    <w:name w:val="Table Grid"/>
    <w:basedOn w:val="a1"/>
    <w:uiPriority w:val="59"/>
    <w:rsid w:val="00641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4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F"/>
  </w:style>
  <w:style w:type="paragraph" w:styleId="1">
    <w:name w:val="heading 1"/>
    <w:basedOn w:val="a"/>
    <w:next w:val="a"/>
    <w:link w:val="10"/>
    <w:uiPriority w:val="9"/>
    <w:qFormat/>
    <w:rsid w:val="003E0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0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0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0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06A"/>
    <w:rPr>
      <w:b/>
      <w:bCs/>
    </w:rPr>
  </w:style>
  <w:style w:type="character" w:styleId="a9">
    <w:name w:val="Emphasis"/>
    <w:basedOn w:val="a0"/>
    <w:uiPriority w:val="20"/>
    <w:qFormat/>
    <w:rsid w:val="003E006A"/>
    <w:rPr>
      <w:i/>
      <w:iCs/>
    </w:rPr>
  </w:style>
  <w:style w:type="paragraph" w:styleId="aa">
    <w:name w:val="No Spacing"/>
    <w:uiPriority w:val="1"/>
    <w:qFormat/>
    <w:rsid w:val="003E00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0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0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0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0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0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0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0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06A"/>
    <w:pPr>
      <w:outlineLvl w:val="9"/>
    </w:pPr>
  </w:style>
  <w:style w:type="table" w:styleId="af4">
    <w:name w:val="Table Grid"/>
    <w:basedOn w:val="a1"/>
    <w:uiPriority w:val="59"/>
    <w:rsid w:val="00641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4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2021-04-25T14:43:00Z</dcterms:created>
  <dcterms:modified xsi:type="dcterms:W3CDTF">2021-04-26T10:56:00Z</dcterms:modified>
</cp:coreProperties>
</file>